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i/>
          <w:sz w:val="26"/>
          <w:szCs w:val="26"/>
        </w:rPr>
      </w:pPr>
      <w:r>
        <w:rPr>
          <w:b/>
          <w:sz w:val="26"/>
          <w:szCs w:val="26"/>
        </w:rPr>
        <w:t>LỊCH BÁO GIẢNG TUẦN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1</w:t>
      </w:r>
      <w:r>
        <w:rPr>
          <w:rFonts w:hint="default"/>
          <w:b/>
          <w:sz w:val="26"/>
          <w:szCs w:val="26"/>
          <w:lang w:val="vi-VN"/>
        </w:rPr>
        <w:t>8</w:t>
      </w:r>
      <w:r>
        <w:rPr>
          <w:b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(Từ </w:t>
      </w:r>
      <w:r>
        <w:rPr>
          <w:rFonts w:hint="default"/>
          <w:i/>
          <w:sz w:val="26"/>
          <w:szCs w:val="26"/>
          <w:lang w:val="vi-VN"/>
        </w:rPr>
        <w:t>1</w:t>
      </w:r>
      <w:r>
        <w:rPr>
          <w:i/>
          <w:sz w:val="26"/>
          <w:szCs w:val="26"/>
        </w:rPr>
        <w:t>.1.202</w:t>
      </w:r>
      <w:r>
        <w:rPr>
          <w:rFonts w:hint="default"/>
          <w:i/>
          <w:sz w:val="26"/>
          <w:szCs w:val="26"/>
          <w:lang w:val="vi-VN"/>
        </w:rPr>
        <w:t>4</w:t>
      </w:r>
      <w:r>
        <w:rPr>
          <w:i/>
          <w:sz w:val="26"/>
          <w:szCs w:val="26"/>
        </w:rPr>
        <w:t xml:space="preserve"> – </w:t>
      </w:r>
      <w:r>
        <w:rPr>
          <w:rFonts w:hint="default"/>
          <w:i/>
          <w:sz w:val="26"/>
          <w:szCs w:val="26"/>
          <w:lang w:val="vi-VN"/>
        </w:rPr>
        <w:t>5</w:t>
      </w:r>
      <w:r>
        <w:rPr>
          <w:i/>
          <w:sz w:val="26"/>
          <w:szCs w:val="26"/>
        </w:rPr>
        <w:t>.1.202</w:t>
      </w:r>
      <w:r>
        <w:rPr>
          <w:rFonts w:hint="default"/>
          <w:i/>
          <w:sz w:val="26"/>
          <w:szCs w:val="26"/>
          <w:lang w:val="vi-VN"/>
        </w:rPr>
        <w:t>4</w:t>
      </w:r>
      <w:r>
        <w:rPr>
          <w:i/>
          <w:sz w:val="26"/>
          <w:szCs w:val="26"/>
        </w:rPr>
        <w:t>)</w:t>
      </w:r>
    </w:p>
    <w:p>
      <w:pPr>
        <w:jc w:val="center"/>
        <w:rPr>
          <w:b/>
          <w:bCs/>
          <w:i/>
          <w:sz w:val="26"/>
          <w:szCs w:val="26"/>
          <w:lang w:val="es-ES"/>
        </w:rPr>
      </w:pPr>
      <w:r>
        <w:rPr>
          <w:b/>
          <w:sz w:val="26"/>
          <w:szCs w:val="26"/>
          <w:u w:val="single"/>
        </w:rPr>
        <w:t>Cách ngôn</w:t>
      </w:r>
      <w:r>
        <w:rPr>
          <w:b/>
          <w:i/>
          <w:sz w:val="26"/>
          <w:szCs w:val="26"/>
          <w:u w:val="single"/>
        </w:rPr>
        <w:t>:</w:t>
      </w:r>
      <w:r>
        <w:rPr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“</w:t>
      </w:r>
      <w:r>
        <w:rPr>
          <w:b/>
          <w:i/>
          <w:szCs w:val="28"/>
        </w:rPr>
        <w:t>Mua danh ba vạn, bán danh ba đồng”</w:t>
      </w:r>
    </w:p>
    <w:tbl>
      <w:tblPr>
        <w:tblStyle w:val="4"/>
        <w:tblpPr w:leftFromText="180" w:rightFromText="180" w:vertAnchor="text" w:horzAnchor="page" w:tblpX="621" w:tblpY="281"/>
        <w:tblOverlap w:val="never"/>
        <w:tblW w:w="10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933"/>
        <w:gridCol w:w="774"/>
        <w:gridCol w:w="1586"/>
        <w:gridCol w:w="5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Thứ/</w:t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i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Tiết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</w:rPr>
              <w:t>Môn học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Tên bài dạy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Hai</w:t>
            </w:r>
          </w:p>
          <w:p>
            <w:pPr>
              <w:jc w:val="center"/>
              <w:rPr>
                <w:rFonts w:hint="default"/>
                <w:b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>1/1/</w:t>
            </w:r>
            <w:r>
              <w:rPr>
                <w:i/>
                <w:sz w:val="26"/>
                <w:szCs w:val="26"/>
                <w:lang w:val="vi-VN"/>
              </w:rPr>
              <w:t>202</w:t>
            </w:r>
            <w:r>
              <w:rPr>
                <w:rFonts w:hint="default"/>
                <w:i/>
                <w:sz w:val="26"/>
                <w:szCs w:val="26"/>
                <w:lang w:val="vi-VN"/>
              </w:rPr>
              <w:t>4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18: Tiết 1: Sinh hoạt dưới cờ: Biết ơn người thân trong gia đình.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56" w:right="31"/>
              <w:jc w:val="both"/>
              <w:rPr>
                <w:sz w:val="26"/>
                <w:szCs w:val="26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42. Ôn tập biểu thức số </w:t>
            </w:r>
            <w:r>
              <w:rPr>
                <w:sz w:val="26"/>
                <w:szCs w:val="26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  <w:sz w:val="26"/>
                <w:szCs w:val="26"/>
                <w:lang w:val="en-US" w:eastAsia="en-US" w:bidi="ar-SA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Bài 15</w:t>
            </w:r>
            <w:r>
              <w:rPr>
                <w:bCs/>
                <w:color w:val="000000"/>
                <w:sz w:val="26"/>
                <w:szCs w:val="26"/>
              </w:rPr>
              <w:t>: Một số bộ phận của động vật và chức năng của chúng (T2)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Đạo đức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eastAsia="Calibri"/>
                <w:sz w:val="26"/>
                <w:szCs w:val="26"/>
              </w:rPr>
              <w:t>Tích cực hoàn thành nhiệm vụ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Ba</w:t>
            </w:r>
            <w:bookmarkStart w:id="0" w:name="_GoBack"/>
            <w:bookmarkEnd w:id="0"/>
          </w:p>
          <w:p>
            <w:pPr>
              <w:jc w:val="center"/>
              <w:rPr>
                <w:rFonts w:hint="default"/>
                <w:b/>
                <w:i/>
                <w:sz w:val="26"/>
                <w:szCs w:val="26"/>
                <w:lang w:val="vi-VN"/>
              </w:rPr>
            </w:pPr>
            <w:r>
              <w:rPr>
                <w:rFonts w:hint="default"/>
                <w:i/>
                <w:sz w:val="26"/>
                <w:szCs w:val="26"/>
                <w:lang w:val="vi-VN"/>
              </w:rPr>
              <w:t>2</w:t>
            </w:r>
            <w:r>
              <w:rPr>
                <w:i/>
                <w:sz w:val="26"/>
                <w:szCs w:val="26"/>
              </w:rPr>
              <w:t>/1/</w:t>
            </w:r>
            <w:r>
              <w:rPr>
                <w:i/>
                <w:sz w:val="26"/>
                <w:szCs w:val="26"/>
                <w:lang w:val="vi-VN"/>
              </w:rPr>
              <w:t>202</w:t>
            </w:r>
            <w:r>
              <w:rPr>
                <w:rFonts w:hint="default"/>
                <w:i/>
                <w:sz w:val="26"/>
                <w:szCs w:val="26"/>
                <w:lang w:val="vi-VN"/>
              </w:rPr>
              <w:t>4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Cs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43. Ôn tập hình học và đo lường</w:t>
            </w:r>
            <w:r>
              <w:rPr>
                <w:sz w:val="26"/>
                <w:szCs w:val="26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(Tiết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(Tiết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Tư</w:t>
            </w:r>
          </w:p>
          <w:p>
            <w:pPr>
              <w:jc w:val="center"/>
              <w:rPr>
                <w:rFonts w:hint="default"/>
                <w:b/>
                <w:i/>
                <w:sz w:val="26"/>
                <w:szCs w:val="26"/>
                <w:lang w:val="vi-VN"/>
              </w:rPr>
            </w:pPr>
            <w:r>
              <w:rPr>
                <w:rFonts w:hint="default"/>
                <w:i/>
                <w:sz w:val="26"/>
                <w:szCs w:val="26"/>
                <w:lang w:val="vi-VN"/>
              </w:rPr>
              <w:t>3</w:t>
            </w:r>
            <w:r>
              <w:rPr>
                <w:i/>
                <w:sz w:val="26"/>
                <w:szCs w:val="26"/>
              </w:rPr>
              <w:t>/1/</w:t>
            </w:r>
            <w:r>
              <w:rPr>
                <w:i/>
                <w:sz w:val="26"/>
                <w:szCs w:val="26"/>
                <w:lang w:val="vi-VN"/>
              </w:rPr>
              <w:t>202</w:t>
            </w:r>
            <w:r>
              <w:rPr>
                <w:rFonts w:hint="default"/>
                <w:i/>
                <w:sz w:val="26"/>
                <w:szCs w:val="26"/>
                <w:lang w:val="vi-VN"/>
              </w:rPr>
              <w:t>4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 w:ascii="Times New Roman" w:eastAsia="Calibri" w:cs="Times New Roman"/>
                <w:sz w:val="28"/>
                <w:szCs w:val="28"/>
                <w:lang w:val="vi-VN"/>
              </w:rPr>
              <w:t>ATGT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47"/>
              </w:tabs>
              <w:jc w:val="both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Đi bộ tại những nơi đường giao nhau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447"/>
              </w:tabs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43. Ôn tập hình học và đo lường</w:t>
            </w:r>
            <w:r>
              <w:rPr>
                <w:sz w:val="26"/>
                <w:szCs w:val="26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Năm</w:t>
            </w:r>
          </w:p>
          <w:p>
            <w:pPr>
              <w:jc w:val="center"/>
              <w:rPr>
                <w:rFonts w:hint="default"/>
                <w:b/>
                <w:i/>
                <w:sz w:val="26"/>
                <w:szCs w:val="26"/>
                <w:lang w:val="vi-VN"/>
              </w:rPr>
            </w:pPr>
            <w:r>
              <w:rPr>
                <w:rFonts w:hint="default"/>
                <w:i/>
                <w:sz w:val="26"/>
                <w:szCs w:val="26"/>
                <w:lang w:val="vi-VN"/>
              </w:rPr>
              <w:t>4</w:t>
            </w:r>
            <w:r>
              <w:rPr>
                <w:i/>
                <w:sz w:val="26"/>
                <w:szCs w:val="26"/>
              </w:rPr>
              <w:t>/1/</w:t>
            </w:r>
            <w:r>
              <w:rPr>
                <w:i/>
                <w:sz w:val="26"/>
                <w:szCs w:val="26"/>
                <w:lang w:val="vi-VN"/>
              </w:rPr>
              <w:t>202</w:t>
            </w:r>
            <w:r>
              <w:rPr>
                <w:rFonts w:hint="default"/>
                <w:i/>
                <w:sz w:val="26"/>
                <w:szCs w:val="26"/>
                <w:lang w:val="vi-VN"/>
              </w:rPr>
              <w:t>4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194" w:rightChars="0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44. Ôn tập chung </w:t>
            </w:r>
            <w:r>
              <w:rPr>
                <w:sz w:val="26"/>
                <w:szCs w:val="26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val="vi-VN" w:eastAsia="en-US" w:bidi="ar-SA"/>
              </w:rPr>
            </w:pPr>
            <w:r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(Tiết 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Công nghệ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6"/>
                <w:szCs w:val="26"/>
                <w:lang w:val="vi-VN" w:eastAsia="en-US" w:bidi="ar-SA"/>
              </w:rPr>
            </w:pPr>
            <w:r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val="vi-VN" w:eastAsia="en-US" w:bidi="ar-SA"/>
              </w:rPr>
            </w:pPr>
            <w:r>
              <w:rPr>
                <w:color w:val="000000"/>
                <w:sz w:val="26"/>
                <w:szCs w:val="26"/>
              </w:rPr>
              <w:t>Bài 18: Tiết 2: HĐGDTCĐ: Lá thư tri ân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Sáu</w:t>
            </w:r>
          </w:p>
          <w:p>
            <w:pPr>
              <w:jc w:val="center"/>
              <w:rPr>
                <w:rFonts w:hint="default"/>
                <w:b/>
                <w:i/>
                <w:sz w:val="26"/>
                <w:szCs w:val="26"/>
                <w:lang w:val="vi-VN"/>
              </w:rPr>
            </w:pPr>
            <w:r>
              <w:rPr>
                <w:rFonts w:hint="default"/>
                <w:i/>
                <w:sz w:val="26"/>
                <w:szCs w:val="26"/>
                <w:lang w:val="vi-VN"/>
              </w:rPr>
              <w:t>5</w:t>
            </w:r>
            <w:r>
              <w:rPr>
                <w:i/>
                <w:sz w:val="26"/>
                <w:szCs w:val="26"/>
              </w:rPr>
              <w:t>/1/</w:t>
            </w:r>
            <w:r>
              <w:rPr>
                <w:i/>
                <w:sz w:val="26"/>
                <w:szCs w:val="26"/>
                <w:lang w:val="vi-VN"/>
              </w:rPr>
              <w:t>202</w:t>
            </w:r>
            <w:r>
              <w:rPr>
                <w:rFonts w:hint="default"/>
                <w:i/>
                <w:sz w:val="26"/>
                <w:szCs w:val="26"/>
                <w:lang w:val="vi-VN"/>
              </w:rPr>
              <w:t>4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44. Ôn tập chung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Toán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" w:leftChars="0" w:right="31" w:rightChars="0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val="vi-VN" w:eastAsia="en-US" w:bidi="ar-SA"/>
              </w:rPr>
            </w:pPr>
            <w:r>
              <w:rPr>
                <w:sz w:val="26"/>
                <w:szCs w:val="26"/>
              </w:rPr>
              <w:t>Ôn luyện tuần 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(Tiết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T.Việt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" w:leftChars="0" w:right="31" w:rightChars="0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sz w:val="26"/>
                <w:szCs w:val="26"/>
              </w:rPr>
              <w:t>Ôn luyện tuần 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Bài 15</w:t>
            </w:r>
            <w:r>
              <w:rPr>
                <w:bCs/>
                <w:color w:val="000000"/>
                <w:sz w:val="26"/>
                <w:szCs w:val="26"/>
              </w:rPr>
              <w:t>: Một số bộ phận của động vật và chức năng của chúng (T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5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18: Tiết 3: SHL: SHTCĐ: Tình cảm gia đình</w:t>
            </w:r>
          </w:p>
        </w:tc>
      </w:tr>
    </w:tbl>
    <w:p>
      <w:pPr>
        <w:rPr>
          <w:sz w:val="26"/>
          <w:szCs w:val="26"/>
        </w:rPr>
      </w:pP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E5"/>
    <w:rsid w:val="000748A3"/>
    <w:rsid w:val="001A4B22"/>
    <w:rsid w:val="001D3F15"/>
    <w:rsid w:val="001E3C27"/>
    <w:rsid w:val="002324FA"/>
    <w:rsid w:val="002B18F5"/>
    <w:rsid w:val="002B376E"/>
    <w:rsid w:val="002F4FDE"/>
    <w:rsid w:val="00310943"/>
    <w:rsid w:val="0039347D"/>
    <w:rsid w:val="003C2021"/>
    <w:rsid w:val="004F5692"/>
    <w:rsid w:val="0052776C"/>
    <w:rsid w:val="005712E5"/>
    <w:rsid w:val="00586F21"/>
    <w:rsid w:val="009C755A"/>
    <w:rsid w:val="009F58D0"/>
    <w:rsid w:val="00A83128"/>
    <w:rsid w:val="00AB46BA"/>
    <w:rsid w:val="00B030D4"/>
    <w:rsid w:val="00B65447"/>
    <w:rsid w:val="00C73F9E"/>
    <w:rsid w:val="00DA458B"/>
    <w:rsid w:val="00DD1B0E"/>
    <w:rsid w:val="00DE5877"/>
    <w:rsid w:val="01732DD7"/>
    <w:rsid w:val="33615971"/>
    <w:rsid w:val="540168A5"/>
    <w:rsid w:val="7AF1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rPr>
      <w:rFonts w:ascii="Times New Roman" w:hAnsi="Times New Roman" w:eastAsia="Calibri" w:cs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Grid2"/>
    <w:basedOn w:val="3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219</Words>
  <Characters>1254</Characters>
  <Lines>10</Lines>
  <Paragraphs>2</Paragraphs>
  <TotalTime>9</TotalTime>
  <ScaleCrop>false</ScaleCrop>
  <LinksUpToDate>false</LinksUpToDate>
  <CharactersWithSpaces>1471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2009-12-31T17:21:00Z</dcterms:created>
  <dc:creator>PC</dc:creator>
  <cp:lastModifiedBy>PC</cp:lastModifiedBy>
  <dcterms:modified xsi:type="dcterms:W3CDTF">2024-01-02T04:45:36Z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C3D32E3BC4014DB3BBE7B1F0F34DE1D0_12</vt:lpwstr>
  </property>
</Properties>
</file>